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left"/>
        <w:rPr/>
      </w:pPr>
      <w:r>
        <w:rPr>
          <w:rFonts w:ascii="Times New Roman;Times;serif" w:hAnsi="Times New Roman;Times;serif"/>
          <w:b/>
          <w:bCs/>
          <w:i w:val="false"/>
          <w:caps w:val="false"/>
          <w:smallCaps w:val="false"/>
          <w:color w:val="2C363A"/>
          <w:spacing w:val="0"/>
          <w:sz w:val="32"/>
          <w:szCs w:val="32"/>
        </w:rPr>
        <w:t>Referat fra</w:t>
      </w:r>
      <w:r>
        <w:rPr>
          <w:rFonts w:ascii="Times New Roman;Times;serif" w:hAnsi="Times New Roman;Times;serif"/>
          <w:b/>
          <w:bCs/>
          <w:i w:val="false"/>
          <w:caps w:val="false"/>
          <w:smallCaps w:val="false"/>
          <w:color w:val="2C363A"/>
          <w:spacing w:val="0"/>
          <w:sz w:val="32"/>
          <w:szCs w:val="32"/>
        </w:rPr>
        <w:t xml:space="preserve"> bestyrelsesmøde torsdag 23. marts kl.19,30 hos Henrik Baand Løgstørvej 24, 8800 Viborg</w:t>
      </w:r>
      <w:r>
        <w:rPr>
          <w:rFonts w:ascii="Times New Roman;Times;serif" w:hAnsi="Times New Roman;Times;serif"/>
          <w:b w:val="false"/>
          <w:i w:val="false"/>
          <w:caps w:val="false"/>
          <w:smallCaps w:val="false"/>
          <w:color w:val="2C363A"/>
          <w:spacing w:val="0"/>
        </w:rPr>
        <w:br/>
      </w:r>
      <w:r>
        <w:rPr>
          <w:rFonts w:ascii="Times New Roman;Times;serif" w:hAnsi="Times New Roman;Times;serif"/>
          <w:b w:val="false"/>
          <w:i w:val="false"/>
          <w:caps w:val="false"/>
          <w:smallCaps w:val="false"/>
          <w:color w:val="2C363A"/>
          <w:spacing w:val="0"/>
          <w:sz w:val="26"/>
          <w:szCs w:val="26"/>
        </w:rPr>
        <w:t>Deltagere: Thorkild, Finn, Henrik, Torben, Lis og Lotte. Afbud fra Steen.</w:t>
      </w:r>
      <w:r>
        <w:rPr>
          <w:rFonts w:ascii="Times New Roman;Times;serif" w:hAnsi="Times New Roman;Times;serif"/>
          <w:b w:val="false"/>
          <w:i w:val="false"/>
          <w:caps w:val="false"/>
          <w:smallCaps w:val="false"/>
          <w:color w:val="2C363A"/>
          <w:spacing w:val="0"/>
          <w:sz w:val="26"/>
          <w:szCs w:val="26"/>
        </w:rPr>
        <w:br/>
        <w:br/>
        <w:t>Dagsorden</w:t>
      </w:r>
    </w:p>
    <w:p>
      <w:pPr>
        <w:pStyle w:val="Normal"/>
        <w:widowControl/>
        <w:bidi w:val="0"/>
        <w:ind w:left="0" w:right="0" w:hanging="0"/>
        <w:jc w:val="left"/>
        <w:rPr/>
      </w:pPr>
      <w:r>
        <w:rPr>
          <w:sz w:val="26"/>
          <w:szCs w:val="26"/>
        </w:rPr>
        <w:br/>
      </w:r>
      <w:r>
        <w:rPr>
          <w:rFonts w:ascii="Times New Roman;Times;serif" w:hAnsi="Times New Roman;Times;serif"/>
          <w:b w:val="false"/>
          <w:i w:val="false"/>
          <w:caps w:val="false"/>
          <w:smallCaps w:val="false"/>
          <w:color w:val="2C363A"/>
          <w:spacing w:val="0"/>
          <w:sz w:val="26"/>
          <w:szCs w:val="26"/>
        </w:rPr>
        <w:t>1.</w:t>
      </w:r>
      <w:r>
        <w:rPr>
          <w:rStyle w:val="Strong"/>
          <w:caps w:val="false"/>
          <w:smallCaps w:val="false"/>
          <w:color w:val="2C363A"/>
          <w:spacing w:val="0"/>
          <w:sz w:val="26"/>
          <w:szCs w:val="26"/>
        </w:rPr>
        <w:t> </w:t>
      </w:r>
      <w:r>
        <w:rPr>
          <w:rStyle w:val="Strong"/>
          <w:rFonts w:ascii="Times New Roman;Times;serif" w:hAnsi="Times New Roman;Times;serif"/>
          <w:b w:val="false"/>
          <w:i w:val="false"/>
          <w:caps w:val="false"/>
          <w:smallCaps w:val="false"/>
          <w:color w:val="2C363A"/>
          <w:spacing w:val="0"/>
          <w:sz w:val="26"/>
          <w:szCs w:val="26"/>
        </w:rPr>
        <w:t xml:space="preserve">Godkendelse af referat fra sidst. </w:t>
      </w:r>
      <w:r>
        <w:rPr>
          <w:rStyle w:val="Strong"/>
          <w:rFonts w:ascii="Times New Roman;Times;serif" w:hAnsi="Times New Roman;Times;serif"/>
          <w:b w:val="false"/>
          <w:i w:val="false"/>
          <w:caps w:val="false"/>
          <w:smallCaps w:val="false"/>
          <w:color w:val="2C363A"/>
          <w:spacing w:val="0"/>
          <w:sz w:val="26"/>
          <w:szCs w:val="26"/>
        </w:rPr>
        <w:t>Godkendt</w:t>
      </w:r>
      <w:r>
        <w:rPr>
          <w:rStyle w:val="Strong"/>
          <w:rFonts w:ascii="Times New Roman;Times;serif" w:hAnsi="Times New Roman;Times;serif"/>
          <w:b w:val="false"/>
          <w:i w:val="false"/>
          <w:caps w:val="false"/>
          <w:smallCaps w:val="false"/>
          <w:color w:val="2C363A"/>
          <w:spacing w:val="0"/>
          <w:sz w:val="26"/>
          <w:szCs w:val="26"/>
        </w:rPr>
        <w:br/>
      </w:r>
    </w:p>
    <w:p>
      <w:pPr>
        <w:pStyle w:val="Normal"/>
        <w:widowControl/>
        <w:bidi w:val="0"/>
        <w:ind w:left="0" w:right="0" w:hanging="0"/>
        <w:jc w:val="left"/>
        <w:rPr/>
      </w:pPr>
      <w:r>
        <w:rPr>
          <w:rStyle w:val="Strong"/>
          <w:rFonts w:ascii="Times New Roman;Times;serif" w:hAnsi="Times New Roman;Times;serif"/>
          <w:b w:val="false"/>
          <w:i w:val="false"/>
          <w:caps w:val="false"/>
          <w:smallCaps w:val="false"/>
          <w:color w:val="2C363A"/>
          <w:spacing w:val="0"/>
          <w:sz w:val="26"/>
          <w:szCs w:val="26"/>
        </w:rPr>
        <w:t xml:space="preserve">2. Konstituering: </w:t>
      </w:r>
      <w:r>
        <w:rPr>
          <w:rStyle w:val="Strong"/>
          <w:rFonts w:ascii="Times New Roman;Times;serif" w:hAnsi="Times New Roman;Times;serif"/>
          <w:b w:val="false"/>
          <w:i w:val="false"/>
          <w:caps w:val="false"/>
          <w:smallCaps w:val="false"/>
          <w:color w:val="2C363A"/>
          <w:spacing w:val="0"/>
          <w:sz w:val="26"/>
          <w:szCs w:val="26"/>
        </w:rPr>
        <w:t xml:space="preserve">Bestyrelsen fortsætter uændret med Thorkild som formand, Torben som kasserer, Finn som sekretær og  Lis som ansvarlig for kaffestuen og sortering på REVAS ved indsamling. Lotte som Facebook og Messenger tovholder. Dette affødte en diskussion om hvor meget vi skal gøre ud af disse medier. </w:t>
      </w:r>
      <w:r>
        <w:rPr>
          <w:rStyle w:val="Strong"/>
          <w:rFonts w:ascii="Times New Roman;Times;serif" w:hAnsi="Times New Roman;Times;serif"/>
          <w:b w:val="false"/>
          <w:i w:val="false"/>
          <w:caps w:val="false"/>
          <w:smallCaps w:val="false"/>
          <w:color w:val="2C363A"/>
          <w:spacing w:val="0"/>
          <w:sz w:val="26"/>
          <w:szCs w:val="26"/>
        </w:rPr>
        <w:t>Sekretæren er blevet inviteret til et møde med JFM om at optimere vores hjemmeside. Dette er gratis.</w:t>
      </w:r>
    </w:p>
    <w:p>
      <w:pPr>
        <w:pStyle w:val="Normal"/>
        <w:widowControl/>
        <w:bidi w:val="0"/>
        <w:ind w:left="0" w:right="0" w:hanging="0"/>
        <w:jc w:val="left"/>
        <w:rPr>
          <w:rFonts w:ascii="Times New Roman;Times;serif" w:hAnsi="Times New Roman;Times;serif"/>
          <w:b w:val="false"/>
          <w:b w:val="false"/>
          <w:i w:val="false"/>
          <w:i w:val="false"/>
          <w:caps w:val="false"/>
          <w:smallCaps w:val="false"/>
          <w:color w:val="2C363A"/>
          <w:spacing w:val="0"/>
          <w:sz w:val="26"/>
          <w:szCs w:val="26"/>
        </w:rPr>
      </w:pPr>
      <w:r>
        <w:rPr>
          <w:rFonts w:ascii="Times New Roman;Times;serif" w:hAnsi="Times New Roman;Times;serif"/>
          <w:b w:val="false"/>
          <w:i w:val="false"/>
          <w:caps w:val="false"/>
          <w:smallCaps w:val="false"/>
          <w:color w:val="2C363A"/>
          <w:spacing w:val="0"/>
          <w:sz w:val="26"/>
          <w:szCs w:val="26"/>
        </w:rPr>
      </w:r>
    </w:p>
    <w:p>
      <w:pPr>
        <w:pStyle w:val="Normal"/>
        <w:widowControl/>
        <w:bidi w:val="0"/>
        <w:ind w:left="0" w:right="0" w:hanging="0"/>
        <w:jc w:val="left"/>
        <w:rPr/>
      </w:pPr>
      <w:r>
        <w:rPr>
          <w:rStyle w:val="Strong"/>
          <w:rFonts w:ascii="Times New Roman;Times;serif" w:hAnsi="Times New Roman;Times;serif"/>
          <w:b w:val="false"/>
          <w:i w:val="false"/>
          <w:caps w:val="false"/>
          <w:smallCaps w:val="false"/>
          <w:color w:val="2C363A"/>
          <w:spacing w:val="0"/>
          <w:sz w:val="26"/>
          <w:szCs w:val="26"/>
        </w:rPr>
        <w:t xml:space="preserve">3. Indsamlings og salgs dage i efteråret og foråret. </w:t>
      </w:r>
      <w:r>
        <w:rPr>
          <w:rStyle w:val="Strong"/>
          <w:rFonts w:ascii="Times New Roman;Times;serif" w:hAnsi="Times New Roman;Times;serif"/>
          <w:b w:val="false"/>
          <w:i w:val="false"/>
          <w:caps w:val="false"/>
          <w:smallCaps w:val="false"/>
          <w:color w:val="2C363A"/>
          <w:spacing w:val="0"/>
          <w:sz w:val="26"/>
          <w:szCs w:val="26"/>
        </w:rPr>
        <w:t xml:space="preserve">Sekretæren havde lavet en oversigt som blev godkendt. </w:t>
      </w:r>
      <w:r>
        <w:rPr>
          <w:rStyle w:val="Strong"/>
          <w:rFonts w:ascii="Times New Roman;Times;serif" w:hAnsi="Times New Roman;Times;serif"/>
          <w:b w:val="false"/>
          <w:i w:val="false"/>
          <w:caps w:val="false"/>
          <w:smallCaps w:val="false"/>
          <w:color w:val="2C363A"/>
          <w:spacing w:val="0"/>
          <w:sz w:val="26"/>
          <w:szCs w:val="26"/>
        </w:rPr>
        <w:t>Første salg efter ferien er den 15. august, sidste inden jul er den 12. dec. Første salgsaften efter nytår er den 2. januar og sidste inden ferien i 24 er 18. juni. Indsamling er den første lørdag i måderne fra september til juni. Der er ingen forskydninger på grund af helligdage.</w:t>
      </w:r>
    </w:p>
    <w:p>
      <w:pPr>
        <w:pStyle w:val="Normal"/>
        <w:widowControl/>
        <w:bidi w:val="0"/>
        <w:ind w:left="0" w:right="0" w:hanging="0"/>
        <w:jc w:val="left"/>
        <w:rPr>
          <w:rFonts w:ascii="Times New Roman;Times;serif" w:hAnsi="Times New Roman;Times;serif"/>
          <w:b w:val="false"/>
          <w:b w:val="false"/>
          <w:i w:val="false"/>
          <w:i w:val="false"/>
          <w:caps w:val="false"/>
          <w:smallCaps w:val="false"/>
          <w:color w:val="2C363A"/>
          <w:spacing w:val="0"/>
          <w:sz w:val="26"/>
          <w:szCs w:val="26"/>
        </w:rPr>
      </w:pPr>
      <w:r>
        <w:rPr>
          <w:rFonts w:ascii="Times New Roman;Times;serif" w:hAnsi="Times New Roman;Times;serif"/>
          <w:b w:val="false"/>
          <w:i w:val="false"/>
          <w:caps w:val="false"/>
          <w:smallCaps w:val="false"/>
          <w:color w:val="2C363A"/>
          <w:spacing w:val="0"/>
          <w:sz w:val="26"/>
          <w:szCs w:val="26"/>
        </w:rPr>
      </w:r>
    </w:p>
    <w:p>
      <w:pPr>
        <w:pStyle w:val="Normal"/>
        <w:widowControl/>
        <w:bidi w:val="0"/>
        <w:ind w:left="0" w:right="0" w:hanging="0"/>
        <w:jc w:val="left"/>
        <w:rPr/>
      </w:pPr>
      <w:r>
        <w:rPr>
          <w:rStyle w:val="Strong"/>
          <w:rFonts w:ascii="Times New Roman;Times;serif" w:hAnsi="Times New Roman;Times;serif"/>
          <w:b w:val="false"/>
          <w:i w:val="false"/>
          <w:caps w:val="false"/>
          <w:smallCaps w:val="false"/>
          <w:color w:val="2C363A"/>
          <w:spacing w:val="0"/>
          <w:sz w:val="26"/>
          <w:szCs w:val="26"/>
        </w:rPr>
        <w:t xml:space="preserve">4.Opsamling på de opfordringer vi fik på generalforsamlingen: </w:t>
      </w:r>
      <w:r>
        <w:rPr>
          <w:rStyle w:val="Strong"/>
          <w:rFonts w:ascii="Times New Roman;Times;serif" w:hAnsi="Times New Roman;Times;serif"/>
          <w:b w:val="false"/>
          <w:i w:val="false"/>
          <w:caps w:val="false"/>
          <w:smallCaps w:val="false"/>
          <w:color w:val="2C363A"/>
          <w:spacing w:val="0"/>
          <w:sz w:val="26"/>
          <w:szCs w:val="26"/>
        </w:rPr>
        <w:t>Vi skulle opdatere hjemmesiden med oplysning om uddeling af nr. Ved indgang på salgsaftener. Dette er sket, samt der oplyses på hjemmesiden at hallen er tv overvåget, og der kan ske politi anmeldelse hvis vi kan se der bliver taget noget på pladsen.</w:t>
      </w:r>
      <w:r>
        <w:rPr>
          <w:rStyle w:val="Strong"/>
          <w:rFonts w:ascii="Times New Roman;Times;serif" w:hAnsi="Times New Roman;Times;serif"/>
          <w:b w:val="false"/>
          <w:i w:val="false"/>
          <w:caps w:val="false"/>
          <w:smallCaps w:val="false"/>
          <w:color w:val="2C363A"/>
          <w:spacing w:val="0"/>
          <w:sz w:val="26"/>
          <w:szCs w:val="26"/>
        </w:rPr>
        <w:br/>
      </w:r>
    </w:p>
    <w:p>
      <w:pPr>
        <w:pStyle w:val="Normal"/>
        <w:widowControl/>
        <w:bidi w:val="0"/>
        <w:ind w:left="0" w:right="0" w:hanging="0"/>
        <w:jc w:val="left"/>
        <w:rPr/>
      </w:pPr>
      <w:r>
        <w:rPr>
          <w:rStyle w:val="Strong"/>
          <w:rFonts w:ascii="Times New Roman;Times;serif" w:hAnsi="Times New Roman;Times;serif"/>
          <w:b w:val="false"/>
          <w:i w:val="false"/>
          <w:caps w:val="false"/>
          <w:smallCaps w:val="false"/>
          <w:color w:val="2C363A"/>
          <w:spacing w:val="0"/>
          <w:sz w:val="26"/>
          <w:szCs w:val="26"/>
        </w:rPr>
        <w:t xml:space="preserve">5. Kontakt med Revas/kommunen – hvor langt er vi? </w:t>
      </w:r>
      <w:r>
        <w:rPr>
          <w:rStyle w:val="Strong"/>
          <w:rFonts w:ascii="Times New Roman;Times;serif" w:hAnsi="Times New Roman;Times;serif"/>
          <w:b w:val="false"/>
          <w:i w:val="false"/>
          <w:caps w:val="false"/>
          <w:smallCaps w:val="false"/>
          <w:color w:val="2C363A"/>
          <w:spacing w:val="0"/>
          <w:sz w:val="26"/>
          <w:szCs w:val="26"/>
        </w:rPr>
        <w:t>Formanden har rykket for svar på mail fra januar. Er blevet lovet svar i løbet af en uge. Kasseren har endnu ikke modtaget priserne for pap og papir i år.</w:t>
      </w:r>
    </w:p>
    <w:p>
      <w:pPr>
        <w:pStyle w:val="Normal"/>
        <w:widowControl/>
        <w:bidi w:val="0"/>
        <w:ind w:left="0" w:right="0" w:hanging="0"/>
        <w:jc w:val="left"/>
        <w:rPr>
          <w:rFonts w:ascii="Times New Roman;Times;serif" w:hAnsi="Times New Roman;Times;serif"/>
          <w:b w:val="false"/>
          <w:b w:val="false"/>
          <w:i w:val="false"/>
          <w:i w:val="false"/>
          <w:caps w:val="false"/>
          <w:smallCaps w:val="false"/>
          <w:color w:val="2C363A"/>
          <w:spacing w:val="0"/>
          <w:sz w:val="26"/>
          <w:szCs w:val="26"/>
        </w:rPr>
      </w:pPr>
      <w:r>
        <w:rPr>
          <w:rFonts w:ascii="Times New Roman;Times;serif" w:hAnsi="Times New Roman;Times;serif"/>
          <w:b w:val="false"/>
          <w:i w:val="false"/>
          <w:caps w:val="false"/>
          <w:smallCaps w:val="false"/>
          <w:color w:val="2C363A"/>
          <w:spacing w:val="0"/>
          <w:sz w:val="26"/>
          <w:szCs w:val="26"/>
        </w:rPr>
      </w:r>
    </w:p>
    <w:p>
      <w:pPr>
        <w:pStyle w:val="Normal"/>
        <w:widowControl/>
        <w:bidi w:val="0"/>
        <w:ind w:left="0" w:right="0" w:hanging="0"/>
        <w:jc w:val="left"/>
        <w:rPr/>
      </w:pPr>
      <w:r>
        <w:rPr>
          <w:rStyle w:val="Strong"/>
          <w:rFonts w:ascii="Times New Roman;Times;serif" w:hAnsi="Times New Roman;Times;serif"/>
          <w:b w:val="false"/>
          <w:i w:val="false"/>
          <w:caps w:val="false"/>
          <w:smallCaps w:val="false"/>
          <w:color w:val="2C363A"/>
          <w:spacing w:val="0"/>
          <w:sz w:val="26"/>
          <w:szCs w:val="26"/>
        </w:rPr>
        <w:t xml:space="preserve">6. Økonomi: </w:t>
      </w:r>
      <w:r>
        <w:rPr>
          <w:rStyle w:val="Strong"/>
          <w:rFonts w:ascii="Times New Roman;Times;serif" w:hAnsi="Times New Roman;Times;serif"/>
          <w:b w:val="false"/>
          <w:i w:val="false"/>
          <w:caps w:val="false"/>
          <w:smallCaps w:val="false"/>
          <w:color w:val="2C363A"/>
          <w:spacing w:val="0"/>
          <w:sz w:val="26"/>
          <w:szCs w:val="26"/>
        </w:rPr>
        <w:t>Kasseren havde økonomi oversigt med. Det ser fint ud, vi holder bu</w:t>
      </w:r>
      <w:r>
        <w:rPr>
          <w:rStyle w:val="Strong"/>
          <w:rFonts w:ascii="Times New Roman;Times;serif" w:hAnsi="Times New Roman;Times;serif"/>
          <w:b w:val="false"/>
          <w:i w:val="false"/>
          <w:caps w:val="false"/>
          <w:smallCaps w:val="false"/>
          <w:color w:val="2C363A"/>
          <w:spacing w:val="0"/>
          <w:sz w:val="26"/>
          <w:szCs w:val="26"/>
        </w:rPr>
        <w:t>d</w:t>
      </w:r>
      <w:r>
        <w:rPr>
          <w:rStyle w:val="Strong"/>
          <w:rFonts w:ascii="Times New Roman;Times;serif" w:hAnsi="Times New Roman;Times;serif"/>
          <w:b w:val="false"/>
          <w:i w:val="false"/>
          <w:caps w:val="false"/>
          <w:smallCaps w:val="false"/>
          <w:color w:val="2C363A"/>
          <w:spacing w:val="0"/>
          <w:sz w:val="26"/>
          <w:szCs w:val="26"/>
        </w:rPr>
        <w:t xml:space="preserve">gettet. </w:t>
      </w:r>
    </w:p>
    <w:p>
      <w:pPr>
        <w:pStyle w:val="Normal"/>
        <w:widowControl/>
        <w:bidi w:val="0"/>
        <w:ind w:left="0" w:right="0" w:hanging="0"/>
        <w:jc w:val="left"/>
        <w:rPr>
          <w:rFonts w:ascii="Times New Roman;Times;serif" w:hAnsi="Times New Roman;Times;serif"/>
          <w:b w:val="false"/>
          <w:b w:val="false"/>
          <w:i w:val="false"/>
          <w:i w:val="false"/>
          <w:caps w:val="false"/>
          <w:smallCaps w:val="false"/>
          <w:color w:val="2C363A"/>
          <w:spacing w:val="0"/>
          <w:sz w:val="26"/>
          <w:szCs w:val="26"/>
        </w:rPr>
      </w:pPr>
      <w:r>
        <w:rPr>
          <w:rFonts w:ascii="Times New Roman;Times;serif" w:hAnsi="Times New Roman;Times;serif"/>
          <w:b w:val="false"/>
          <w:i w:val="false"/>
          <w:caps w:val="false"/>
          <w:smallCaps w:val="false"/>
          <w:color w:val="2C363A"/>
          <w:spacing w:val="0"/>
          <w:sz w:val="26"/>
          <w:szCs w:val="26"/>
        </w:rPr>
      </w:r>
    </w:p>
    <w:p>
      <w:pPr>
        <w:pStyle w:val="Normal"/>
        <w:widowControl/>
        <w:bidi w:val="0"/>
        <w:ind w:left="0" w:right="0" w:hanging="0"/>
        <w:jc w:val="left"/>
        <w:rPr/>
      </w:pPr>
      <w:r>
        <w:rPr>
          <w:rStyle w:val="Strong"/>
          <w:rFonts w:ascii="Times New Roman;Times;serif" w:hAnsi="Times New Roman;Times;serif"/>
          <w:b w:val="false"/>
          <w:i w:val="false"/>
          <w:caps w:val="false"/>
          <w:smallCaps w:val="false"/>
          <w:color w:val="2C363A"/>
          <w:spacing w:val="0"/>
          <w:sz w:val="26"/>
          <w:szCs w:val="26"/>
        </w:rPr>
        <w:t xml:space="preserve">7. Nyt fra den enkelte: </w:t>
      </w:r>
      <w:r>
        <w:rPr>
          <w:rStyle w:val="Strong"/>
          <w:rFonts w:ascii="Times New Roman;Times;serif" w:hAnsi="Times New Roman;Times;serif"/>
          <w:b w:val="false"/>
          <w:i w:val="false"/>
          <w:caps w:val="false"/>
          <w:smallCaps w:val="false"/>
          <w:color w:val="2C363A"/>
          <w:spacing w:val="0"/>
          <w:sz w:val="26"/>
          <w:szCs w:val="26"/>
        </w:rPr>
        <w:t xml:space="preserve">Lis fortalte om gallakjolesalgs aften i onsdags. Der kom ikke nogen gymnasie elever. </w:t>
      </w:r>
      <w:r>
        <w:rPr>
          <w:rStyle w:val="Strong"/>
          <w:rFonts w:ascii="Times New Roman;Times;serif" w:hAnsi="Times New Roman;Times;serif"/>
          <w:b w:val="false"/>
          <w:i w:val="false"/>
          <w:caps w:val="false"/>
          <w:smallCaps w:val="false"/>
          <w:color w:val="2C363A"/>
          <w:spacing w:val="0"/>
          <w:sz w:val="26"/>
          <w:szCs w:val="26"/>
        </w:rPr>
        <w:t>Dette gør ikke at de ikke vil prøve igen til næste år, men med en bedre annoncering. De kan måske også finde på at lave special aftener for andre grupper.</w:t>
      </w:r>
    </w:p>
    <w:p>
      <w:pPr>
        <w:pStyle w:val="Normal"/>
        <w:widowControl/>
        <w:bidi w:val="0"/>
        <w:ind w:left="0" w:right="0" w:hanging="0"/>
        <w:jc w:val="left"/>
        <w:rPr>
          <w:rFonts w:ascii="Times New Roman;Times;serif" w:hAnsi="Times New Roman;Times;serif"/>
          <w:b w:val="false"/>
          <w:b w:val="false"/>
          <w:i w:val="false"/>
          <w:i w:val="false"/>
          <w:caps w:val="false"/>
          <w:smallCaps w:val="false"/>
          <w:color w:val="2C363A"/>
          <w:spacing w:val="0"/>
          <w:sz w:val="26"/>
          <w:szCs w:val="26"/>
        </w:rPr>
      </w:pPr>
      <w:r>
        <w:rPr>
          <w:rStyle w:val="Strong"/>
          <w:rFonts w:ascii="Times New Roman;Times;serif" w:hAnsi="Times New Roman;Times;serif"/>
          <w:b w:val="false"/>
          <w:i w:val="false"/>
          <w:caps w:val="false"/>
          <w:smallCaps w:val="false"/>
          <w:color w:val="2C363A"/>
          <w:spacing w:val="0"/>
          <w:sz w:val="26"/>
          <w:szCs w:val="26"/>
        </w:rPr>
        <w:t>Torben oplyser at vi har fået en truck. Det er kun folk med truck certifikat der må bruge den. I denne forbindelse drøftede vi forsikringer. Vi har en løsøreforsikring og ansvarsforsikring. Vi drøftede om vi skulle have en ulykkesforsikring for dem der ikke er omfattet af korpsenes landsforsikring. Henrik har samme forsikrings selskab som Spildopmagerne, han vil spørge til hvad sådan en forsikring koster.</w:t>
      </w:r>
    </w:p>
    <w:p>
      <w:pPr>
        <w:pStyle w:val="Normal"/>
        <w:widowControl/>
        <w:bidi w:val="0"/>
        <w:ind w:left="0" w:right="0" w:hanging="0"/>
        <w:jc w:val="left"/>
        <w:rPr>
          <w:rFonts w:ascii="Times New Roman;Times;serif" w:hAnsi="Times New Roman;Times;serif"/>
          <w:b w:val="false"/>
          <w:b w:val="false"/>
          <w:i w:val="false"/>
          <w:i w:val="false"/>
          <w:caps w:val="false"/>
          <w:smallCaps w:val="false"/>
          <w:color w:val="2C363A"/>
          <w:spacing w:val="0"/>
          <w:sz w:val="26"/>
          <w:szCs w:val="26"/>
        </w:rPr>
      </w:pPr>
      <w:r>
        <w:rPr>
          <w:rStyle w:val="Strong"/>
          <w:rFonts w:ascii="Times New Roman;Times;serif" w:hAnsi="Times New Roman;Times;serif"/>
          <w:b w:val="false"/>
          <w:i w:val="false"/>
          <w:caps w:val="false"/>
          <w:smallCaps w:val="false"/>
          <w:color w:val="2C363A"/>
          <w:spacing w:val="0"/>
          <w:sz w:val="26"/>
          <w:szCs w:val="26"/>
        </w:rPr>
        <w:t>Vi har af advokaten der ordnede arvesagen fra Just fået et dødsbo. Ud over gode effekter fik vi 3500 for at tømme det sidste. Der var ca. 10 læs til REVAS. Der er mulighed for at vi kan få flere dødsboer.</w:t>
      </w:r>
    </w:p>
    <w:p>
      <w:pPr>
        <w:pStyle w:val="Normal"/>
        <w:widowControl/>
        <w:bidi w:val="0"/>
        <w:ind w:left="0" w:right="0" w:hanging="0"/>
        <w:jc w:val="left"/>
        <w:rPr>
          <w:rFonts w:ascii="Times New Roman;Times;serif" w:hAnsi="Times New Roman;Times;serif"/>
          <w:b w:val="false"/>
          <w:b w:val="false"/>
          <w:i w:val="false"/>
          <w:i w:val="false"/>
          <w:caps w:val="false"/>
          <w:smallCaps w:val="false"/>
          <w:color w:val="2C363A"/>
          <w:spacing w:val="0"/>
          <w:sz w:val="26"/>
          <w:szCs w:val="26"/>
        </w:rPr>
      </w:pPr>
      <w:r>
        <w:rPr>
          <w:rFonts w:ascii="Times New Roman;Times;serif" w:hAnsi="Times New Roman;Times;serif"/>
          <w:b w:val="false"/>
          <w:i w:val="false"/>
          <w:caps w:val="false"/>
          <w:smallCaps w:val="false"/>
          <w:color w:val="2C363A"/>
          <w:spacing w:val="0"/>
          <w:sz w:val="26"/>
          <w:szCs w:val="26"/>
        </w:rPr>
      </w:r>
    </w:p>
    <w:p>
      <w:pPr>
        <w:pStyle w:val="Normal"/>
        <w:widowControl/>
        <w:bidi w:val="0"/>
        <w:ind w:left="0" w:right="0" w:hanging="0"/>
        <w:jc w:val="left"/>
        <w:rPr/>
      </w:pPr>
      <w:r>
        <w:rPr>
          <w:rStyle w:val="Strong"/>
          <w:rFonts w:ascii="Times New Roman;Times;serif" w:hAnsi="Times New Roman;Times;serif"/>
          <w:b w:val="false"/>
          <w:i w:val="false"/>
          <w:caps w:val="false"/>
          <w:smallCaps w:val="false"/>
          <w:color w:val="2C363A"/>
          <w:spacing w:val="0"/>
          <w:sz w:val="26"/>
          <w:szCs w:val="26"/>
        </w:rPr>
        <w:t xml:space="preserve">8. Evt. herunder næste mødedato. </w:t>
      </w:r>
      <w:r>
        <w:rPr>
          <w:rStyle w:val="Strong"/>
          <w:rFonts w:ascii="Times New Roman;Times;serif" w:hAnsi="Times New Roman;Times;serif"/>
          <w:b w:val="false"/>
          <w:i w:val="false"/>
          <w:caps w:val="false"/>
          <w:smallCaps w:val="false"/>
          <w:color w:val="2C363A"/>
          <w:spacing w:val="0"/>
          <w:sz w:val="26"/>
          <w:szCs w:val="26"/>
        </w:rPr>
        <w:t>Næste møde hos Lotte den 8. maj kl.19</w:t>
      </w:r>
    </w:p>
    <w:p>
      <w:pPr>
        <w:pStyle w:val="Normal"/>
        <w:widowControl/>
        <w:bidi w:val="0"/>
        <w:ind w:left="0" w:right="0" w:hanging="0"/>
        <w:jc w:val="left"/>
        <w:rPr>
          <w:rFonts w:ascii="Times New Roman;Times;serif" w:hAnsi="Times New Roman;Times;serif"/>
          <w:b w:val="false"/>
          <w:b w:val="false"/>
          <w:i w:val="false"/>
          <w:i w:val="false"/>
          <w:caps w:val="false"/>
          <w:smallCaps w:val="false"/>
          <w:color w:val="2C363A"/>
          <w:spacing w:val="0"/>
          <w:sz w:val="26"/>
          <w:szCs w:val="26"/>
        </w:rPr>
      </w:pPr>
      <w:r>
        <w:rPr>
          <w:rFonts w:ascii="Times New Roman;Times;serif" w:hAnsi="Times New Roman;Times;serif"/>
          <w:b w:val="false"/>
          <w:i w:val="false"/>
          <w:caps w:val="false"/>
          <w:smallCaps w:val="false"/>
          <w:color w:val="2C363A"/>
          <w:spacing w:val="0"/>
          <w:sz w:val="26"/>
          <w:szCs w:val="26"/>
        </w:rPr>
      </w:r>
    </w:p>
    <w:p>
      <w:pPr>
        <w:pStyle w:val="Normal"/>
        <w:widowControl/>
        <w:bidi w:val="0"/>
        <w:ind w:left="0" w:right="0" w:hanging="0"/>
        <w:jc w:val="left"/>
        <w:rPr/>
      </w:pPr>
      <w:r>
        <w:rPr>
          <w:rStyle w:val="Strong"/>
          <w:rFonts w:ascii="Times New Roman;Times;serif" w:hAnsi="Times New Roman;Times;serif"/>
          <w:b w:val="false"/>
          <w:i w:val="false"/>
          <w:caps w:val="false"/>
          <w:smallCaps w:val="false"/>
          <w:color w:val="2C363A"/>
          <w:spacing w:val="0"/>
          <w:sz w:val="26"/>
          <w:szCs w:val="26"/>
        </w:rPr>
        <w:t xml:space="preserve">Referent </w:t>
      </w:r>
      <w:r>
        <w:rPr>
          <w:rStyle w:val="Strong"/>
          <w:rFonts w:ascii="Times New Roman;Times;serif" w:hAnsi="Times New Roman;Times;serif"/>
          <w:b w:val="false"/>
          <w:i w:val="false"/>
          <w:caps w:val="false"/>
          <w:smallCaps w:val="false"/>
          <w:color w:val="2C363A"/>
          <w:spacing w:val="0"/>
          <w:sz w:val="26"/>
          <w:szCs w:val="26"/>
        </w:rPr>
        <w:br/>
        <w:t>Finn</w:t>
      </w:r>
      <w:r>
        <w:rPr>
          <w:sz w:val="26"/>
          <w:szCs w:val="26"/>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 New Roman">
    <w:altName w:val="Times"/>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da-DK" w:eastAsia="zh-CN" w:bidi="hi-IN"/>
    </w:rPr>
  </w:style>
  <w:style w:type="character" w:styleId="Strong">
    <w:name w:val="Strong"/>
    <w:qFormat/>
    <w:rPr>
      <w:b/>
      <w:bCs/>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LibreOffice/7.4.5.1$Windows_X86_64 LibreOffice_project/9c0871452b3918c1019dde9bfac75448afc4b57f</Application>
  <AppVersion>15.0000</AppVersion>
  <Pages>1</Pages>
  <Words>436</Words>
  <Characters>2155</Characters>
  <CharactersWithSpaces>2588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2023-03-20T12:26:36Z</dcterms:created>
  <dc:creator/>
  <dc:description/>
  <dc:language>da-DK</dc:language>
  <cp:lastModifiedBy/>
  <dcterms:modified xsi:type="dcterms:W3CDTF">2023-03-24T10:36:11Z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